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F21" w:rsidRPr="00CA30C6" w:rsidRDefault="00884F21" w:rsidP="00884F21">
      <w:pPr>
        <w:pStyle w:val="Titre"/>
        <w:rPr>
          <w:sz w:val="20"/>
          <w:szCs w:val="28"/>
        </w:rPr>
      </w:pPr>
    </w:p>
    <w:p w:rsidR="00884F21" w:rsidRPr="00CA30C6" w:rsidRDefault="00884F21" w:rsidP="00884F21">
      <w:pPr>
        <w:pStyle w:val="Sous-titre"/>
        <w:rPr>
          <w:sz w:val="18"/>
          <w:szCs w:val="18"/>
        </w:rPr>
      </w:pPr>
      <w:r>
        <w:rPr>
          <w:noProof/>
          <w:rtl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2343785</wp:posOffset>
            </wp:positionH>
            <wp:positionV relativeFrom="paragraph">
              <wp:posOffset>111760</wp:posOffset>
            </wp:positionV>
            <wp:extent cx="1752600" cy="1256030"/>
            <wp:effectExtent l="19050" t="0" r="0" b="0"/>
            <wp:wrapNone/>
            <wp:docPr id="6" name="Image 6" descr="logo-umbb-300P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-umbb-300PP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25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30C6">
        <w:rPr>
          <w:sz w:val="18"/>
          <w:szCs w:val="18"/>
        </w:rPr>
        <w:t>REPUBLIQUE ALGERIENNE DEMOCRATIQUE ET POPULAIRE</w:t>
      </w:r>
    </w:p>
    <w:p w:rsidR="00884F21" w:rsidRDefault="00D231AB" w:rsidP="00884F21">
      <w:pPr>
        <w:pStyle w:val="Sous-titre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0.1pt;margin-top:.55pt;width:189pt;height:109.05pt;z-index:251660288" stroked="f">
            <v:textbox style="mso-next-textbox:#_x0000_s1026">
              <w:txbxContent>
                <w:p w:rsidR="00884F21" w:rsidRPr="00CA30C6" w:rsidRDefault="00884F21" w:rsidP="00884F21">
                  <w:pPr>
                    <w:pStyle w:val="Titre2"/>
                    <w:spacing w:line="360" w:lineRule="auto"/>
                    <w:rPr>
                      <w:sz w:val="28"/>
                      <w:szCs w:val="30"/>
                      <w:rtl/>
                    </w:rPr>
                  </w:pPr>
                  <w:proofErr w:type="gramStart"/>
                  <w:r w:rsidRPr="00CA30C6">
                    <w:rPr>
                      <w:rFonts w:hint="cs"/>
                      <w:sz w:val="28"/>
                      <w:szCs w:val="30"/>
                      <w:rtl/>
                    </w:rPr>
                    <w:t>وزارة</w:t>
                  </w:r>
                  <w:proofErr w:type="gramEnd"/>
                  <w:r w:rsidRPr="00CA30C6">
                    <w:rPr>
                      <w:rFonts w:hint="cs"/>
                      <w:sz w:val="28"/>
                      <w:szCs w:val="30"/>
                      <w:rtl/>
                    </w:rPr>
                    <w:t xml:space="preserve"> التعليم العالي و البحث العلمي</w:t>
                  </w:r>
                </w:p>
                <w:p w:rsidR="00884F21" w:rsidRPr="00884F21" w:rsidRDefault="00884F21" w:rsidP="00884F21">
                  <w:pPr>
                    <w:pStyle w:val="Titre3"/>
                    <w:spacing w:before="0"/>
                    <w:jc w:val="center"/>
                    <w:rPr>
                      <w:rFonts w:cs="Andalus"/>
                      <w:color w:val="000000" w:themeColor="text1"/>
                      <w:sz w:val="24"/>
                      <w:szCs w:val="32"/>
                    </w:rPr>
                  </w:pPr>
                  <w:r w:rsidRPr="00884F21">
                    <w:rPr>
                      <w:rFonts w:cs="Andalus" w:hint="cs"/>
                      <w:color w:val="000000" w:themeColor="text1"/>
                      <w:sz w:val="24"/>
                      <w:szCs w:val="32"/>
                      <w:rtl/>
                    </w:rPr>
                    <w:t xml:space="preserve">جامعة </w:t>
                  </w:r>
                  <w:proofErr w:type="spellStart"/>
                  <w:r w:rsidRPr="00884F21">
                    <w:rPr>
                      <w:rFonts w:cs="Andalus" w:hint="cs"/>
                      <w:color w:val="000000" w:themeColor="text1"/>
                      <w:sz w:val="24"/>
                      <w:szCs w:val="32"/>
                      <w:rtl/>
                    </w:rPr>
                    <w:t>امحمد</w:t>
                  </w:r>
                  <w:proofErr w:type="spellEnd"/>
                  <w:r w:rsidRPr="00884F21">
                    <w:rPr>
                      <w:rFonts w:cs="Andalus" w:hint="cs"/>
                      <w:color w:val="000000" w:themeColor="text1"/>
                      <w:sz w:val="24"/>
                      <w:szCs w:val="32"/>
                      <w:rtl/>
                    </w:rPr>
                    <w:t xml:space="preserve"> </w:t>
                  </w:r>
                  <w:proofErr w:type="spellStart"/>
                  <w:r w:rsidRPr="00884F21">
                    <w:rPr>
                      <w:rFonts w:cs="Andalus" w:hint="cs"/>
                      <w:color w:val="000000" w:themeColor="text1"/>
                      <w:sz w:val="24"/>
                      <w:szCs w:val="32"/>
                      <w:rtl/>
                    </w:rPr>
                    <w:t>بوقرة</w:t>
                  </w:r>
                  <w:proofErr w:type="spellEnd"/>
                </w:p>
                <w:p w:rsidR="00884F21" w:rsidRPr="00884F21" w:rsidRDefault="00884F21" w:rsidP="00884F21">
                  <w:pPr>
                    <w:pStyle w:val="Titre3"/>
                    <w:spacing w:before="0"/>
                    <w:jc w:val="center"/>
                    <w:rPr>
                      <w:rFonts w:cs="Andalus"/>
                      <w:color w:val="000000" w:themeColor="text1"/>
                      <w:sz w:val="24"/>
                      <w:szCs w:val="32"/>
                      <w:lang w:bidi="ar-DZ"/>
                    </w:rPr>
                  </w:pPr>
                  <w:proofErr w:type="spellStart"/>
                  <w:r w:rsidRPr="00884F21">
                    <w:rPr>
                      <w:rFonts w:cs="Andalus" w:hint="cs"/>
                      <w:color w:val="000000" w:themeColor="text1"/>
                      <w:sz w:val="24"/>
                      <w:szCs w:val="32"/>
                      <w:rtl/>
                    </w:rPr>
                    <w:t>بومرداس</w:t>
                  </w:r>
                  <w:proofErr w:type="spellEnd"/>
                </w:p>
                <w:p w:rsidR="00884F21" w:rsidRPr="00CA30C6" w:rsidRDefault="00884F21" w:rsidP="00884F21">
                  <w:pPr>
                    <w:pStyle w:val="Titre3"/>
                    <w:rPr>
                      <w:rFonts w:cs="Andalus"/>
                      <w:sz w:val="28"/>
                      <w:szCs w:val="34"/>
                    </w:rPr>
                  </w:pPr>
                </w:p>
                <w:p w:rsidR="00884F21" w:rsidRPr="00CA30C6" w:rsidRDefault="00884F21" w:rsidP="00884F21">
                  <w:pPr>
                    <w:bidi/>
                    <w:rPr>
                      <w:sz w:val="20"/>
                      <w:szCs w:val="20"/>
                    </w:rPr>
                  </w:pPr>
                </w:p>
                <w:p w:rsidR="00884F21" w:rsidRDefault="00884F21" w:rsidP="00884F21">
                  <w:pPr>
                    <w:pStyle w:val="Titre4"/>
                    <w:rPr>
                      <w:b w:val="0"/>
                      <w:bCs w:val="0"/>
                      <w:sz w:val="24"/>
                      <w:szCs w:val="24"/>
                    </w:rPr>
                  </w:pPr>
                </w:p>
                <w:p w:rsidR="00884F21" w:rsidRPr="00DA0343" w:rsidRDefault="00884F21" w:rsidP="00884F21">
                  <w:pPr>
                    <w:pStyle w:val="Titre4"/>
                    <w:rPr>
                      <w:rFonts w:cs="Andalus"/>
                      <w:i w:val="0"/>
                      <w:iCs w:val="0"/>
                      <w:rtl/>
                      <w:lang w:bidi="ar-DZ"/>
                    </w:rPr>
                  </w:pPr>
                  <w:r w:rsidRPr="00DA0343">
                    <w:rPr>
                      <w:rFonts w:cs="Andalus"/>
                      <w:i w:val="0"/>
                      <w:iCs w:val="0"/>
                      <w:lang w:bidi="ar-DZ"/>
                    </w:rPr>
                    <w:t xml:space="preserve">        </w:t>
                  </w:r>
                </w:p>
              </w:txbxContent>
            </v:textbox>
            <w10:wrap type="square"/>
          </v:shape>
        </w:pict>
      </w:r>
      <w:r>
        <w:pict>
          <v:shape id="_x0000_s1027" type="#_x0000_t202" style="position:absolute;left:0;text-align:left;margin-left:-15.3pt;margin-top:7.45pt;width:207pt;height:78.95pt;z-index:-251655168" stroked="f">
            <v:textbox style="mso-next-textbox:#_x0000_s1027">
              <w:txbxContent>
                <w:p w:rsidR="00884F21" w:rsidRPr="00CA30C6" w:rsidRDefault="00884F21" w:rsidP="00884F21">
                  <w:pPr>
                    <w:pStyle w:val="Corpsdetexte"/>
                    <w:rPr>
                      <w:sz w:val="20"/>
                      <w:szCs w:val="20"/>
                    </w:rPr>
                  </w:pPr>
                  <w:r w:rsidRPr="00CA30C6">
                    <w:rPr>
                      <w:sz w:val="20"/>
                      <w:szCs w:val="20"/>
                    </w:rPr>
                    <w:t xml:space="preserve">Ministère de l’Enseignement Supérieur </w:t>
                  </w:r>
                </w:p>
                <w:p w:rsidR="00884F21" w:rsidRPr="00CA30C6" w:rsidRDefault="00884F21" w:rsidP="00884F21">
                  <w:pPr>
                    <w:pStyle w:val="Corpsdetexte"/>
                    <w:rPr>
                      <w:sz w:val="20"/>
                      <w:szCs w:val="20"/>
                    </w:rPr>
                  </w:pPr>
                  <w:proofErr w:type="gramStart"/>
                  <w:r w:rsidRPr="00CA30C6">
                    <w:rPr>
                      <w:sz w:val="20"/>
                      <w:szCs w:val="20"/>
                    </w:rPr>
                    <w:t>et</w:t>
                  </w:r>
                  <w:proofErr w:type="gramEnd"/>
                  <w:r w:rsidRPr="00CA30C6">
                    <w:rPr>
                      <w:sz w:val="20"/>
                      <w:szCs w:val="20"/>
                    </w:rPr>
                    <w:t xml:space="preserve"> de la Recherche Scientifique</w:t>
                  </w:r>
                </w:p>
                <w:p w:rsidR="00884F21" w:rsidRPr="00CA30C6" w:rsidRDefault="00884F21" w:rsidP="00884F21">
                  <w:pPr>
                    <w:pStyle w:val="Corpsdetexte"/>
                    <w:rPr>
                      <w:sz w:val="20"/>
                      <w:szCs w:val="20"/>
                    </w:rPr>
                  </w:pPr>
                </w:p>
                <w:p w:rsidR="00884F21" w:rsidRPr="00CA30C6" w:rsidRDefault="00884F21" w:rsidP="00884F21">
                  <w:pPr>
                    <w:pStyle w:val="Corpsdetexte"/>
                    <w:rPr>
                      <w:sz w:val="18"/>
                      <w:szCs w:val="18"/>
                    </w:rPr>
                  </w:pPr>
                </w:p>
                <w:p w:rsidR="00884F21" w:rsidRPr="00CA30C6" w:rsidRDefault="00884F21" w:rsidP="00884F21">
                  <w:pPr>
                    <w:pStyle w:val="Corpsdetexte"/>
                  </w:pPr>
                  <w:r w:rsidRPr="00CA30C6">
                    <w:t>Université M’</w:t>
                  </w:r>
                  <w:proofErr w:type="spellStart"/>
                  <w:r w:rsidRPr="00CA30C6">
                    <w:t>hamed</w:t>
                  </w:r>
                  <w:proofErr w:type="spellEnd"/>
                  <w:r w:rsidRPr="00CA30C6">
                    <w:t xml:space="preserve"> BOUGARA </w:t>
                  </w:r>
                </w:p>
                <w:p w:rsidR="00884F21" w:rsidRDefault="00884F21" w:rsidP="00884F21">
                  <w:pPr>
                    <w:pStyle w:val="Corpsdetexte"/>
                  </w:pPr>
                  <w:proofErr w:type="spellStart"/>
                  <w:r w:rsidRPr="00CA30C6">
                    <w:t>Boumerdès</w:t>
                  </w:r>
                  <w:proofErr w:type="spellEnd"/>
                </w:p>
                <w:p w:rsidR="00884F21" w:rsidRDefault="00884F21" w:rsidP="00884F21">
                  <w:pPr>
                    <w:pStyle w:val="Corpsdetexte"/>
                  </w:pPr>
                </w:p>
              </w:txbxContent>
            </v:textbox>
          </v:shape>
        </w:pict>
      </w:r>
    </w:p>
    <w:p w:rsidR="00884F21" w:rsidRDefault="00D231AB" w:rsidP="00884F21">
      <w:r w:rsidRPr="00D231AB">
        <w:rPr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79.7pt;margin-top:24.4pt;width:74.25pt;height:0;z-index:251663360" o:connectortype="straight"/>
        </w:pict>
      </w:r>
      <w:r w:rsidR="00884F21">
        <w:t xml:space="preserve">                                                                                                                     </w:t>
      </w:r>
    </w:p>
    <w:p w:rsidR="00884F21" w:rsidRDefault="00D231AB" w:rsidP="00884F21">
      <w:pPr>
        <w:jc w:val="right"/>
      </w:pPr>
      <w:r w:rsidRPr="00D231AB">
        <w:rPr>
          <w:noProof/>
          <w:sz w:val="20"/>
        </w:rPr>
        <w:pict>
          <v:line id="_x0000_s1028" style="position:absolute;left:0;text-align:left;z-index:251662336" from="39.95pt,9.8pt" to="102.95pt,9.8pt"/>
        </w:pict>
      </w:r>
      <w:r w:rsidR="00884F21">
        <w:t xml:space="preserve">                                                              </w:t>
      </w:r>
    </w:p>
    <w:p w:rsidR="00884F21" w:rsidRDefault="00884F21" w:rsidP="00884F21">
      <w:pPr>
        <w:jc w:val="center"/>
      </w:pPr>
      <w:r>
        <w:t xml:space="preserve">                                                            </w:t>
      </w:r>
    </w:p>
    <w:p w:rsidR="00884F21" w:rsidRDefault="00884F21" w:rsidP="00884F21"/>
    <w:p w:rsidR="00BE071A" w:rsidRPr="00814A50" w:rsidRDefault="00645CDA" w:rsidP="00814A50">
      <w:pPr>
        <w:spacing w:before="167" w:after="167" w:line="240" w:lineRule="auto"/>
        <w:jc w:val="right"/>
        <w:outlineLvl w:val="1"/>
        <w:rPr>
          <w:rFonts w:eastAsia="Times New Roman" w:cs="Tahoma"/>
          <w:b/>
          <w:bCs/>
          <w:caps/>
          <w:color w:val="008000"/>
          <w:lang w:eastAsia="fr-FR"/>
        </w:rPr>
      </w:pPr>
      <w:r w:rsidRPr="00645CDA">
        <w:rPr>
          <w:rFonts w:eastAsia="Times New Roman" w:cs="Tahoma"/>
          <w:b/>
          <w:bCs/>
          <w:caps/>
          <w:color w:val="008000"/>
          <w:lang w:eastAsia="fr-FR"/>
        </w:rPr>
        <w:t xml:space="preserve">Boumerdes le </w:t>
      </w:r>
      <w:r w:rsidR="00814A50">
        <w:rPr>
          <w:rFonts w:eastAsia="Times New Roman" w:cs="Tahoma"/>
          <w:b/>
          <w:bCs/>
          <w:caps/>
          <w:color w:val="008000"/>
          <w:lang w:eastAsia="fr-FR"/>
        </w:rPr>
        <w:t>01 Juin 2017</w:t>
      </w:r>
    </w:p>
    <w:p w:rsidR="00814A50" w:rsidRDefault="00BD29F3" w:rsidP="00814A50">
      <w:pPr>
        <w:spacing w:before="167" w:after="167" w:line="240" w:lineRule="auto"/>
        <w:jc w:val="center"/>
        <w:outlineLvl w:val="1"/>
        <w:rPr>
          <w:rFonts w:ascii="Oswald" w:eastAsia="Times New Roman" w:hAnsi="Oswald" w:cs="Tahoma"/>
          <w:b/>
          <w:bCs/>
          <w:caps/>
          <w:color w:val="008000"/>
          <w:sz w:val="29"/>
          <w:szCs w:val="29"/>
          <w:lang w:eastAsia="fr-FR"/>
        </w:rPr>
      </w:pPr>
      <w:r w:rsidRPr="00BD29F3">
        <w:rPr>
          <w:rFonts w:ascii="Oswald" w:eastAsia="Times New Roman" w:hAnsi="Oswald" w:cs="Tahoma"/>
          <w:b/>
          <w:bCs/>
          <w:caps/>
          <w:color w:val="008000"/>
          <w:sz w:val="29"/>
          <w:szCs w:val="29"/>
          <w:lang w:eastAsia="fr-FR"/>
        </w:rPr>
        <w:t>INSCRIPTION EN</w:t>
      </w:r>
      <w:r w:rsidR="00BE071A">
        <w:rPr>
          <w:rFonts w:ascii="Oswald" w:eastAsia="Times New Roman" w:hAnsi="Oswald" w:cs="Tahoma"/>
          <w:b/>
          <w:bCs/>
          <w:caps/>
          <w:color w:val="008000"/>
          <w:sz w:val="29"/>
          <w:szCs w:val="29"/>
          <w:lang w:eastAsia="fr-FR"/>
        </w:rPr>
        <w:t xml:space="preserve"> MASTER ANNÉE UNIVERSITAIRE 201</w:t>
      </w:r>
      <w:r w:rsidR="00814A50">
        <w:rPr>
          <w:rFonts w:ascii="Oswald" w:eastAsia="Times New Roman" w:hAnsi="Oswald" w:cs="Tahoma"/>
          <w:b/>
          <w:bCs/>
          <w:caps/>
          <w:color w:val="008000"/>
          <w:sz w:val="29"/>
          <w:szCs w:val="29"/>
          <w:lang w:eastAsia="fr-FR"/>
        </w:rPr>
        <w:t>7-2018</w:t>
      </w:r>
      <w:r w:rsidRPr="00BD29F3">
        <w:rPr>
          <w:rFonts w:ascii="Oswald" w:eastAsia="Times New Roman" w:hAnsi="Oswald" w:cs="Tahoma"/>
          <w:b/>
          <w:bCs/>
          <w:caps/>
          <w:color w:val="008000"/>
          <w:sz w:val="29"/>
          <w:szCs w:val="29"/>
          <w:lang w:eastAsia="fr-FR"/>
        </w:rPr>
        <w:t xml:space="preserve"> </w:t>
      </w:r>
    </w:p>
    <w:p w:rsidR="00BD29F3" w:rsidRDefault="00814A50" w:rsidP="00814A50">
      <w:pPr>
        <w:spacing w:before="167" w:after="167" w:line="240" w:lineRule="auto"/>
        <w:jc w:val="center"/>
        <w:outlineLvl w:val="1"/>
        <w:rPr>
          <w:rFonts w:ascii="Oswald" w:eastAsia="Times New Roman" w:hAnsi="Oswald" w:cs="Tahoma"/>
          <w:b/>
          <w:bCs/>
          <w:caps/>
          <w:color w:val="008000"/>
          <w:sz w:val="29"/>
          <w:szCs w:val="29"/>
          <w:lang w:eastAsia="fr-FR"/>
        </w:rPr>
      </w:pPr>
      <w:r>
        <w:rPr>
          <w:rFonts w:ascii="Oswald" w:eastAsia="Times New Roman" w:hAnsi="Oswald" w:cs="Tahoma"/>
          <w:b/>
          <w:bCs/>
          <w:caps/>
          <w:color w:val="008000"/>
          <w:sz w:val="29"/>
          <w:szCs w:val="29"/>
          <w:lang w:eastAsia="fr-FR"/>
        </w:rPr>
        <w:t>(</w:t>
      </w:r>
      <w:r w:rsidR="00BD29F3" w:rsidRPr="00814A50">
        <w:rPr>
          <w:rFonts w:ascii="Oswald" w:eastAsia="Times New Roman" w:hAnsi="Oswald" w:cs="Tahoma"/>
          <w:b/>
          <w:bCs/>
          <w:i/>
          <w:iCs/>
          <w:caps/>
          <w:color w:val="008000"/>
          <w:sz w:val="29"/>
          <w:szCs w:val="29"/>
          <w:u w:val="single"/>
          <w:lang w:eastAsia="fr-FR"/>
        </w:rPr>
        <w:t>ANCIENS DIPLÔMÉS</w:t>
      </w:r>
      <w:r>
        <w:rPr>
          <w:rFonts w:ascii="Oswald" w:eastAsia="Times New Roman" w:hAnsi="Oswald" w:cs="Tahoma"/>
          <w:b/>
          <w:bCs/>
          <w:caps/>
          <w:color w:val="008000"/>
          <w:sz w:val="29"/>
          <w:szCs w:val="29"/>
          <w:lang w:eastAsia="fr-FR"/>
        </w:rPr>
        <w:t>)</w:t>
      </w:r>
    </w:p>
    <w:p w:rsidR="00BE071A" w:rsidRPr="00BE071A" w:rsidRDefault="00BE071A" w:rsidP="00BE071A">
      <w:pPr>
        <w:spacing w:before="167" w:after="167" w:line="240" w:lineRule="auto"/>
        <w:jc w:val="center"/>
        <w:outlineLvl w:val="1"/>
        <w:rPr>
          <w:rFonts w:ascii="Oswald" w:eastAsia="Times New Roman" w:hAnsi="Oswald" w:cs="Tahoma"/>
          <w:b/>
          <w:bCs/>
          <w:caps/>
          <w:color w:val="008000"/>
          <w:sz w:val="29"/>
          <w:szCs w:val="29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fr-FR"/>
        </w:rPr>
        <w:t>(</w:t>
      </w:r>
      <w:r w:rsidRPr="00BE071A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fr-FR"/>
        </w:rPr>
        <w:t>Arrêté 363 du 09 juin 2014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fr-FR"/>
        </w:rPr>
        <w:t>)</w:t>
      </w:r>
    </w:p>
    <w:p w:rsidR="006B00CD" w:rsidRDefault="006B00CD" w:rsidP="00814A50">
      <w:pPr>
        <w:pStyle w:val="NormalWeb"/>
        <w:spacing w:before="0" w:beforeAutospacing="0" w:after="0" w:afterAutospacing="0"/>
        <w:ind w:firstLine="708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Le dépôt des dossiers d’inscription aux études universitaires en vue de l’obtention du diplôme de master se fera du</w:t>
      </w:r>
      <w:r>
        <w:rPr>
          <w:rStyle w:val="apple-converted-space"/>
          <w:color w:val="444444"/>
          <w:sz w:val="28"/>
          <w:szCs w:val="28"/>
        </w:rPr>
        <w:t> </w:t>
      </w:r>
      <w:r w:rsidR="00814A50" w:rsidRPr="00884F21">
        <w:rPr>
          <w:rStyle w:val="lev"/>
          <w:i/>
          <w:iCs/>
          <w:color w:val="444444"/>
          <w:sz w:val="28"/>
          <w:szCs w:val="28"/>
          <w:u w:val="single"/>
        </w:rPr>
        <w:t>01</w:t>
      </w:r>
      <w:r w:rsidRPr="00884F21">
        <w:rPr>
          <w:rStyle w:val="lev"/>
          <w:i/>
          <w:iCs/>
          <w:color w:val="444444"/>
          <w:sz w:val="28"/>
          <w:szCs w:val="28"/>
          <w:u w:val="single"/>
        </w:rPr>
        <w:t xml:space="preserve"> au 30 juin 201</w:t>
      </w:r>
      <w:r w:rsidR="00814A50" w:rsidRPr="00884F21">
        <w:rPr>
          <w:rStyle w:val="lev"/>
          <w:i/>
          <w:iCs/>
          <w:color w:val="444444"/>
          <w:sz w:val="28"/>
          <w:szCs w:val="28"/>
          <w:u w:val="single"/>
        </w:rPr>
        <w:t>7</w:t>
      </w:r>
      <w:r>
        <w:rPr>
          <w:rStyle w:val="apple-converted-space"/>
          <w:color w:val="444444"/>
          <w:sz w:val="28"/>
          <w:szCs w:val="28"/>
        </w:rPr>
        <w:t> </w:t>
      </w:r>
      <w:r>
        <w:rPr>
          <w:color w:val="444444"/>
          <w:sz w:val="28"/>
          <w:szCs w:val="28"/>
        </w:rPr>
        <w:t>au niveau de</w:t>
      </w:r>
      <w:r w:rsidR="00BE071A">
        <w:rPr>
          <w:color w:val="444444"/>
          <w:sz w:val="28"/>
          <w:szCs w:val="28"/>
        </w:rPr>
        <w:t xml:space="preserve">s </w:t>
      </w:r>
      <w:r>
        <w:rPr>
          <w:color w:val="444444"/>
          <w:sz w:val="28"/>
          <w:szCs w:val="28"/>
        </w:rPr>
        <w:t xml:space="preserve"> </w:t>
      </w:r>
      <w:r w:rsidR="00814A50">
        <w:rPr>
          <w:color w:val="444444"/>
          <w:sz w:val="28"/>
          <w:szCs w:val="28"/>
        </w:rPr>
        <w:t xml:space="preserve">services du vice rectorat chargé des études de graduation </w:t>
      </w:r>
      <w:r w:rsidR="00814A50" w:rsidRPr="00814A50">
        <w:rPr>
          <w:b/>
          <w:bCs/>
          <w:i/>
          <w:iCs/>
          <w:color w:val="444444"/>
          <w:sz w:val="28"/>
          <w:szCs w:val="28"/>
        </w:rPr>
        <w:t>(Bloc G)</w:t>
      </w:r>
      <w:r>
        <w:rPr>
          <w:color w:val="444444"/>
          <w:sz w:val="28"/>
          <w:szCs w:val="28"/>
        </w:rPr>
        <w:t xml:space="preserve"> </w:t>
      </w:r>
      <w:r w:rsidR="00BE071A">
        <w:rPr>
          <w:color w:val="444444"/>
          <w:sz w:val="28"/>
          <w:szCs w:val="28"/>
        </w:rPr>
        <w:t xml:space="preserve">de l’Université M Hamed BOUGARA de </w:t>
      </w:r>
      <w:proofErr w:type="spellStart"/>
      <w:r w:rsidR="00BE071A">
        <w:rPr>
          <w:color w:val="444444"/>
          <w:sz w:val="28"/>
          <w:szCs w:val="28"/>
        </w:rPr>
        <w:t>Boumerdes</w:t>
      </w:r>
      <w:proofErr w:type="spellEnd"/>
      <w:r w:rsidR="00D1727F">
        <w:rPr>
          <w:color w:val="444444"/>
          <w:sz w:val="28"/>
          <w:szCs w:val="28"/>
        </w:rPr>
        <w:t>.</w:t>
      </w:r>
    </w:p>
    <w:p w:rsidR="006B00CD" w:rsidRPr="00BD29F3" w:rsidRDefault="006B00CD" w:rsidP="006B00CD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444444"/>
          <w:sz w:val="22"/>
          <w:szCs w:val="22"/>
        </w:rPr>
      </w:pPr>
    </w:p>
    <w:p w:rsidR="00BD29F3" w:rsidRPr="00BD29F3" w:rsidRDefault="00BD29F3" w:rsidP="00BD29F3">
      <w:pPr>
        <w:spacing w:after="0" w:line="240" w:lineRule="auto"/>
        <w:jc w:val="both"/>
        <w:rPr>
          <w:rFonts w:ascii="Tahoma" w:eastAsia="Times New Roman" w:hAnsi="Tahoma" w:cs="Tahoma"/>
          <w:color w:val="444444"/>
          <w:lang w:eastAsia="fr-FR"/>
        </w:rPr>
      </w:pPr>
      <w:r w:rsidRPr="00BD29F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fr-FR"/>
        </w:rPr>
        <w:t>Le dossier de candidature comprend</w:t>
      </w:r>
      <w:r w:rsidRPr="00BD29F3">
        <w:rPr>
          <w:rFonts w:ascii="Times New Roman" w:eastAsia="Times New Roman" w:hAnsi="Times New Roman" w:cs="Times New Roman"/>
          <w:color w:val="444444"/>
          <w:sz w:val="28"/>
          <w:szCs w:val="28"/>
          <w:lang w:eastAsia="fr-FR"/>
        </w:rPr>
        <w:t xml:space="preserve"> :</w:t>
      </w:r>
    </w:p>
    <w:p w:rsidR="00BD29F3" w:rsidRPr="00BD29F3" w:rsidRDefault="00BD29F3" w:rsidP="00645CDA">
      <w:pPr>
        <w:numPr>
          <w:ilvl w:val="0"/>
          <w:numId w:val="1"/>
        </w:numPr>
        <w:spacing w:after="0" w:line="294" w:lineRule="atLeast"/>
        <w:ind w:left="352"/>
        <w:jc w:val="both"/>
        <w:rPr>
          <w:rFonts w:ascii="Tahoma" w:eastAsia="Times New Roman" w:hAnsi="Tahoma" w:cs="Tahoma"/>
          <w:color w:val="444444"/>
          <w:lang w:eastAsia="fr-FR"/>
        </w:rPr>
      </w:pPr>
      <w:r w:rsidRPr="00BD29F3">
        <w:rPr>
          <w:rFonts w:ascii="Times New Roman" w:eastAsia="Times New Roman" w:hAnsi="Times New Roman" w:cs="Times New Roman"/>
          <w:color w:val="444444"/>
          <w:sz w:val="28"/>
          <w:szCs w:val="28"/>
          <w:lang w:eastAsia="fr-FR"/>
        </w:rPr>
        <w:t>une lettre de motivation,</w:t>
      </w:r>
    </w:p>
    <w:p w:rsidR="00BD29F3" w:rsidRPr="00BD29F3" w:rsidRDefault="00BD29F3" w:rsidP="00645CDA">
      <w:pPr>
        <w:numPr>
          <w:ilvl w:val="0"/>
          <w:numId w:val="1"/>
        </w:numPr>
        <w:spacing w:after="0" w:line="294" w:lineRule="atLeast"/>
        <w:ind w:left="352"/>
        <w:jc w:val="both"/>
        <w:rPr>
          <w:rFonts w:ascii="Tahoma" w:eastAsia="Times New Roman" w:hAnsi="Tahoma" w:cs="Tahoma"/>
          <w:color w:val="444444"/>
          <w:lang w:eastAsia="fr-FR"/>
        </w:rPr>
      </w:pPr>
      <w:r w:rsidRPr="00BD29F3">
        <w:rPr>
          <w:rFonts w:ascii="Times New Roman" w:eastAsia="Times New Roman" w:hAnsi="Times New Roman" w:cs="Times New Roman"/>
          <w:color w:val="444444"/>
          <w:sz w:val="28"/>
          <w:szCs w:val="28"/>
          <w:lang w:eastAsia="fr-FR"/>
        </w:rPr>
        <w:t>une copie du baccalauréat ou d'un titre étranger reconnu équivalent,</w:t>
      </w:r>
    </w:p>
    <w:p w:rsidR="00BD29F3" w:rsidRPr="00BD29F3" w:rsidRDefault="00BD29F3" w:rsidP="00645CDA">
      <w:pPr>
        <w:numPr>
          <w:ilvl w:val="0"/>
          <w:numId w:val="1"/>
        </w:numPr>
        <w:spacing w:after="0" w:line="294" w:lineRule="atLeast"/>
        <w:ind w:left="352"/>
        <w:jc w:val="both"/>
        <w:rPr>
          <w:rFonts w:ascii="Tahoma" w:eastAsia="Times New Roman" w:hAnsi="Tahoma" w:cs="Tahoma"/>
          <w:color w:val="444444"/>
          <w:lang w:eastAsia="fr-FR"/>
        </w:rPr>
      </w:pPr>
      <w:r w:rsidRPr="00BD29F3">
        <w:rPr>
          <w:rFonts w:ascii="Times New Roman" w:eastAsia="Times New Roman" w:hAnsi="Times New Roman" w:cs="Times New Roman"/>
          <w:color w:val="444444"/>
          <w:sz w:val="28"/>
          <w:szCs w:val="28"/>
          <w:lang w:eastAsia="fr-FR"/>
        </w:rPr>
        <w:t>une copie du diplôme ouvrant droit à une inscription au master,</w:t>
      </w:r>
    </w:p>
    <w:p w:rsidR="00BD29F3" w:rsidRPr="00BD29F3" w:rsidRDefault="00BD29F3" w:rsidP="00645CDA">
      <w:pPr>
        <w:numPr>
          <w:ilvl w:val="0"/>
          <w:numId w:val="1"/>
        </w:numPr>
        <w:spacing w:after="0" w:line="294" w:lineRule="atLeast"/>
        <w:ind w:left="352"/>
        <w:jc w:val="both"/>
        <w:rPr>
          <w:rFonts w:ascii="Tahoma" w:eastAsia="Times New Roman" w:hAnsi="Tahoma" w:cs="Tahoma"/>
          <w:color w:val="444444"/>
          <w:lang w:eastAsia="fr-FR"/>
        </w:rPr>
      </w:pPr>
      <w:r w:rsidRPr="00BD29F3">
        <w:rPr>
          <w:rFonts w:ascii="Times New Roman" w:eastAsia="Times New Roman" w:hAnsi="Times New Roman" w:cs="Times New Roman"/>
          <w:color w:val="444444"/>
          <w:sz w:val="28"/>
          <w:szCs w:val="28"/>
          <w:lang w:eastAsia="fr-FR"/>
        </w:rPr>
        <w:t>les différents relevés de notes du cursus universitaire suivi, le document descriptif annexé au diplôme (pour les diplômes du système LMD).</w:t>
      </w:r>
    </w:p>
    <w:p w:rsidR="00BD29F3" w:rsidRPr="00BD29F3" w:rsidRDefault="00BD29F3" w:rsidP="00645CDA">
      <w:pPr>
        <w:numPr>
          <w:ilvl w:val="0"/>
          <w:numId w:val="1"/>
        </w:numPr>
        <w:spacing w:after="0" w:line="294" w:lineRule="atLeast"/>
        <w:ind w:left="352"/>
        <w:jc w:val="both"/>
        <w:rPr>
          <w:rFonts w:ascii="Tahoma" w:eastAsia="Times New Roman" w:hAnsi="Tahoma" w:cs="Tahoma"/>
          <w:color w:val="444444"/>
          <w:lang w:eastAsia="fr-FR"/>
        </w:rPr>
      </w:pPr>
      <w:r w:rsidRPr="00BD29F3">
        <w:rPr>
          <w:rFonts w:ascii="Times New Roman" w:eastAsia="Times New Roman" w:hAnsi="Times New Roman" w:cs="Times New Roman"/>
          <w:color w:val="444444"/>
          <w:sz w:val="28"/>
          <w:szCs w:val="28"/>
          <w:lang w:eastAsia="fr-FR"/>
        </w:rPr>
        <w:t>une attestation faisant état de la situation disciplinaire du candidat, délivrée par son établissement d'origine (pour ceux qui viennent d'un autre établissement d'enseignement supérieur).</w:t>
      </w:r>
    </w:p>
    <w:p w:rsidR="00BD29F3" w:rsidRPr="00BE071A" w:rsidRDefault="00BD29F3" w:rsidP="00645CDA">
      <w:pPr>
        <w:numPr>
          <w:ilvl w:val="0"/>
          <w:numId w:val="1"/>
        </w:numPr>
        <w:spacing w:after="0" w:line="294" w:lineRule="atLeast"/>
        <w:ind w:left="352"/>
        <w:jc w:val="both"/>
        <w:rPr>
          <w:rFonts w:ascii="Tahoma" w:eastAsia="Times New Roman" w:hAnsi="Tahoma" w:cs="Tahoma"/>
          <w:color w:val="444444"/>
          <w:lang w:eastAsia="fr-FR"/>
        </w:rPr>
      </w:pPr>
      <w:r w:rsidRPr="00BD29F3">
        <w:rPr>
          <w:rFonts w:ascii="Times New Roman" w:eastAsia="Times New Roman" w:hAnsi="Times New Roman" w:cs="Times New Roman"/>
          <w:color w:val="444444"/>
          <w:sz w:val="28"/>
          <w:szCs w:val="28"/>
          <w:lang w:eastAsia="fr-FR"/>
        </w:rPr>
        <w:t xml:space="preserve">Conformément aux dispositions de </w:t>
      </w:r>
      <w:r w:rsidRPr="00BE071A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u w:val="single"/>
          <w:lang w:eastAsia="fr-FR"/>
        </w:rPr>
        <w:t>l’arrêté 363 du 09 juin 2014</w:t>
      </w:r>
      <w:r w:rsidRPr="00BD29F3">
        <w:rPr>
          <w:rFonts w:ascii="Times New Roman" w:eastAsia="Times New Roman" w:hAnsi="Times New Roman" w:cs="Times New Roman"/>
          <w:color w:val="444444"/>
          <w:sz w:val="28"/>
          <w:szCs w:val="28"/>
          <w:lang w:eastAsia="fr-FR"/>
        </w:rPr>
        <w:t>, l'inscription en master des diplômés exerçant dans le secteur socioéconomique se fait dans le cadre de conventions établies, à cet effet, entre l'établissement universitaire et le secteur concerné.</w:t>
      </w:r>
    </w:p>
    <w:p w:rsidR="00BD29F3" w:rsidRPr="00BD29F3" w:rsidRDefault="00BE071A" w:rsidP="00BD29F3">
      <w:pPr>
        <w:spacing w:after="0" w:line="360" w:lineRule="atLeast"/>
        <w:jc w:val="both"/>
        <w:rPr>
          <w:rFonts w:ascii="Tahoma" w:eastAsia="Times New Roman" w:hAnsi="Tahoma" w:cs="Tahoma"/>
          <w:color w:val="444444"/>
          <w:lang w:eastAsia="fr-FR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fr-FR"/>
        </w:rPr>
        <w:t xml:space="preserve">L'inscription </w:t>
      </w:r>
      <w:r w:rsidRPr="00884F21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u w:val="single"/>
          <w:lang w:eastAsia="fr-FR"/>
        </w:rPr>
        <w:t>en 1</w:t>
      </w:r>
      <w:r w:rsidR="00BD29F3" w:rsidRPr="00884F21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u w:val="single"/>
          <w:vertAlign w:val="superscript"/>
          <w:lang w:eastAsia="fr-FR"/>
        </w:rPr>
        <w:t>ère</w:t>
      </w:r>
      <w:r w:rsidR="00BD29F3" w:rsidRPr="00884F21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u w:val="single"/>
          <w:lang w:eastAsia="fr-FR"/>
        </w:rPr>
        <w:t> </w:t>
      </w:r>
      <w:r w:rsidR="00BD29F3" w:rsidRPr="00884F21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u w:val="single"/>
          <w:lang w:eastAsia="fr-FR"/>
        </w:rPr>
        <w:t>année</w:t>
      </w:r>
      <w:r w:rsidR="00BD29F3" w:rsidRPr="00BE071A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fr-FR"/>
        </w:rPr>
        <w:t xml:space="preserve"> de master</w:t>
      </w:r>
      <w:r w:rsidR="00BD29F3" w:rsidRPr="00BD29F3">
        <w:rPr>
          <w:rFonts w:ascii="Times New Roman" w:eastAsia="Times New Roman" w:hAnsi="Times New Roman" w:cs="Times New Roman"/>
          <w:color w:val="444444"/>
          <w:sz w:val="28"/>
          <w:szCs w:val="28"/>
          <w:lang w:eastAsia="fr-FR"/>
        </w:rPr>
        <w:t xml:space="preserve"> est ouverte :</w:t>
      </w:r>
    </w:p>
    <w:p w:rsidR="00BD29F3" w:rsidRPr="00BE071A" w:rsidRDefault="00BD29F3" w:rsidP="00BE071A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color w:val="444444"/>
          <w:lang w:eastAsia="fr-FR"/>
        </w:rPr>
      </w:pPr>
      <w:r w:rsidRPr="00BE071A">
        <w:rPr>
          <w:rFonts w:ascii="Times New Roman" w:eastAsia="Times New Roman" w:hAnsi="Times New Roman" w:cs="Times New Roman"/>
          <w:color w:val="444444"/>
          <w:sz w:val="28"/>
          <w:szCs w:val="28"/>
          <w:lang w:eastAsia="fr-FR"/>
        </w:rPr>
        <w:t>aux titulaires du diplôme de licence du système LMD ou d'un titre étranger reconnu équivalent.</w:t>
      </w:r>
    </w:p>
    <w:p w:rsidR="00BD29F3" w:rsidRPr="00BE071A" w:rsidRDefault="00BD29F3" w:rsidP="00BE071A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color w:val="444444"/>
          <w:lang w:eastAsia="fr-FR"/>
        </w:rPr>
      </w:pPr>
      <w:r w:rsidRPr="00BE071A">
        <w:rPr>
          <w:rFonts w:ascii="Times New Roman" w:eastAsia="Times New Roman" w:hAnsi="Times New Roman" w:cs="Times New Roman"/>
          <w:color w:val="444444"/>
          <w:sz w:val="28"/>
          <w:szCs w:val="28"/>
          <w:lang w:eastAsia="fr-FR"/>
        </w:rPr>
        <w:t>aux titulaires d'un diplôme de niveau Bac + 4 du système classique : Licence ancien régime, Diplôme d'Etudes Supérieures, ou tout autre diplôme universitaire étranger reconnu équivalent.</w:t>
      </w:r>
    </w:p>
    <w:p w:rsidR="00BE071A" w:rsidRDefault="00BD29F3" w:rsidP="00BE07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fr-FR"/>
        </w:rPr>
      </w:pPr>
      <w:r w:rsidRPr="00BE071A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fr-FR"/>
        </w:rPr>
        <w:t xml:space="preserve">L'inscription </w:t>
      </w:r>
      <w:r w:rsidRPr="00884F21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u w:val="single"/>
          <w:lang w:eastAsia="fr-FR"/>
        </w:rPr>
        <w:t>en 2</w:t>
      </w:r>
      <w:r w:rsidRPr="00884F21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u w:val="single"/>
          <w:vertAlign w:val="superscript"/>
          <w:lang w:eastAsia="fr-FR"/>
        </w:rPr>
        <w:t>eme</w:t>
      </w:r>
      <w:r w:rsidRPr="00884F21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u w:val="single"/>
          <w:lang w:eastAsia="fr-FR"/>
        </w:rPr>
        <w:t> </w:t>
      </w:r>
      <w:r w:rsidRPr="00884F21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u w:val="single"/>
          <w:lang w:eastAsia="fr-FR"/>
        </w:rPr>
        <w:t>année</w:t>
      </w:r>
      <w:r w:rsidRPr="00BE071A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fr-FR"/>
        </w:rPr>
        <w:t xml:space="preserve"> de master</w:t>
      </w:r>
      <w:r w:rsidRPr="00BD29F3">
        <w:rPr>
          <w:rFonts w:ascii="Times New Roman" w:eastAsia="Times New Roman" w:hAnsi="Times New Roman" w:cs="Times New Roman"/>
          <w:color w:val="444444"/>
          <w:sz w:val="28"/>
          <w:szCs w:val="28"/>
          <w:lang w:eastAsia="fr-FR"/>
        </w:rPr>
        <w:t xml:space="preserve"> est ouverte</w:t>
      </w:r>
      <w:r w:rsidR="00BE071A">
        <w:rPr>
          <w:rFonts w:ascii="Times New Roman" w:eastAsia="Times New Roman" w:hAnsi="Times New Roman" w:cs="Times New Roman"/>
          <w:color w:val="444444"/>
          <w:sz w:val="28"/>
          <w:szCs w:val="28"/>
          <w:lang w:eastAsia="fr-FR"/>
        </w:rPr>
        <w:t> :</w:t>
      </w:r>
    </w:p>
    <w:p w:rsidR="00BD29F3" w:rsidRPr="00BE071A" w:rsidRDefault="00BD29F3" w:rsidP="00BE071A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color w:val="444444"/>
          <w:lang w:eastAsia="fr-FR"/>
        </w:rPr>
      </w:pPr>
      <w:r w:rsidRPr="00BE071A">
        <w:rPr>
          <w:rFonts w:ascii="Times New Roman" w:eastAsia="Times New Roman" w:hAnsi="Times New Roman" w:cs="Times New Roman"/>
          <w:color w:val="444444"/>
          <w:sz w:val="28"/>
          <w:szCs w:val="28"/>
          <w:lang w:eastAsia="fr-FR"/>
        </w:rPr>
        <w:t>aux titulaires d'un diplôme à bac + 5 ou tout autre diplôme universitaire étranger reconnu équivalent.</w:t>
      </w:r>
    </w:p>
    <w:p w:rsidR="00A91CC0" w:rsidRDefault="00A91CC0" w:rsidP="00A91CC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fr-FR"/>
        </w:rPr>
      </w:pPr>
    </w:p>
    <w:p w:rsidR="00884F21" w:rsidRPr="00884F21" w:rsidRDefault="00A91CC0" w:rsidP="00884F2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fr-FR"/>
        </w:rPr>
      </w:pPr>
      <w:r w:rsidRPr="00814A50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u w:val="single"/>
          <w:lang w:eastAsia="fr-FR"/>
        </w:rPr>
        <w:t>Important </w:t>
      </w:r>
      <w:r w:rsidRPr="00A91CC0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fr-FR"/>
        </w:rPr>
        <w:t xml:space="preserve">: </w:t>
      </w:r>
      <w:r w:rsidRPr="00B005F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fr-FR"/>
        </w:rPr>
        <w:t xml:space="preserve">Les dossiers </w:t>
      </w:r>
      <w:r w:rsidR="00814A50" w:rsidRPr="00B005F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fr-FR"/>
        </w:rPr>
        <w:t xml:space="preserve">sont déposés au niveau des services du Vice Rectorat pour contrôle de la conformité puis </w:t>
      </w:r>
      <w:r w:rsidRPr="00B005F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fr-FR"/>
        </w:rPr>
        <w:t xml:space="preserve"> soumis aux équipes  de formation </w:t>
      </w:r>
      <w:r w:rsidR="00884F21" w:rsidRPr="00B005F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fr-FR"/>
        </w:rPr>
        <w:t xml:space="preserve">concernées </w:t>
      </w:r>
      <w:r w:rsidR="00814A50" w:rsidRPr="00B005F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fr-FR"/>
        </w:rPr>
        <w:t xml:space="preserve">des facultés et institut </w:t>
      </w:r>
      <w:r w:rsidRPr="00B005F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fr-FR"/>
        </w:rPr>
        <w:t>pour étude et avis</w:t>
      </w:r>
      <w:r w:rsidR="00814A50" w:rsidRPr="00B005F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fr-FR"/>
        </w:rPr>
        <w:t>.</w:t>
      </w:r>
    </w:p>
    <w:p w:rsidR="009C2419" w:rsidRPr="00B005F9" w:rsidRDefault="00814A50" w:rsidP="00B005F9">
      <w:pPr>
        <w:spacing w:after="0" w:line="240" w:lineRule="auto"/>
        <w:ind w:left="360"/>
        <w:jc w:val="both"/>
        <w:rPr>
          <w:sz w:val="28"/>
          <w:szCs w:val="28"/>
          <w:u w:val="single"/>
        </w:rPr>
      </w:pPr>
      <w:r w:rsidRPr="00B005F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fr-FR"/>
        </w:rPr>
        <w:t>Tout dossier incomplet e</w:t>
      </w:r>
      <w:r w:rsidR="00B005F9" w:rsidRPr="00B005F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fr-FR"/>
        </w:rPr>
        <w:t>st</w:t>
      </w:r>
      <w:r w:rsidR="00B005F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fr-FR"/>
        </w:rPr>
        <w:t xml:space="preserve"> </w:t>
      </w:r>
      <w:r w:rsidRPr="00B005F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fr-FR"/>
        </w:rPr>
        <w:t>immédiatement rejeté par les services de contrôle.</w:t>
      </w:r>
      <w:r w:rsidR="00A91CC0" w:rsidRPr="00B005F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fr-FR"/>
        </w:rPr>
        <w:t xml:space="preserve"> </w:t>
      </w:r>
    </w:p>
    <w:sectPr w:rsidR="009C2419" w:rsidRPr="00B005F9" w:rsidSect="00814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wa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2217"/>
    <w:multiLevelType w:val="multilevel"/>
    <w:tmpl w:val="01903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7A31685"/>
    <w:multiLevelType w:val="multilevel"/>
    <w:tmpl w:val="9BDCF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03075A"/>
    <w:multiLevelType w:val="multilevel"/>
    <w:tmpl w:val="50482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D29F3"/>
    <w:rsid w:val="00256A28"/>
    <w:rsid w:val="00315E2B"/>
    <w:rsid w:val="005D6B76"/>
    <w:rsid w:val="00645CDA"/>
    <w:rsid w:val="006B00CD"/>
    <w:rsid w:val="00814A50"/>
    <w:rsid w:val="00884F21"/>
    <w:rsid w:val="009C2419"/>
    <w:rsid w:val="00A91CC0"/>
    <w:rsid w:val="00A95A5E"/>
    <w:rsid w:val="00B005F9"/>
    <w:rsid w:val="00BD29F3"/>
    <w:rsid w:val="00BE071A"/>
    <w:rsid w:val="00CE7CEA"/>
    <w:rsid w:val="00D1727F"/>
    <w:rsid w:val="00D231AB"/>
    <w:rsid w:val="00D54CDE"/>
    <w:rsid w:val="00F461F7"/>
    <w:rsid w:val="00F53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419"/>
  </w:style>
  <w:style w:type="paragraph" w:styleId="Titre2">
    <w:name w:val="heading 2"/>
    <w:basedOn w:val="Normal"/>
    <w:link w:val="Titre2Car"/>
    <w:uiPriority w:val="9"/>
    <w:qFormat/>
    <w:rsid w:val="00BD29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84F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84F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D29F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unhideWhenUsed/>
    <w:rsid w:val="00BD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BD29F3"/>
  </w:style>
  <w:style w:type="character" w:styleId="lev">
    <w:name w:val="Strong"/>
    <w:basedOn w:val="Policepardfaut"/>
    <w:uiPriority w:val="22"/>
    <w:qFormat/>
    <w:rsid w:val="006B00CD"/>
    <w:rPr>
      <w:b/>
      <w:bCs/>
    </w:rPr>
  </w:style>
  <w:style w:type="paragraph" w:styleId="Paragraphedeliste">
    <w:name w:val="List Paragraph"/>
    <w:basedOn w:val="Normal"/>
    <w:uiPriority w:val="34"/>
    <w:qFormat/>
    <w:rsid w:val="00BE071A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semiHidden/>
    <w:rsid w:val="00884F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884F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">
    <w:name w:val="Title"/>
    <w:basedOn w:val="Normal"/>
    <w:link w:val="TitreCar"/>
    <w:qFormat/>
    <w:rsid w:val="00884F21"/>
    <w:pPr>
      <w:spacing w:after="0" w:line="240" w:lineRule="auto"/>
      <w:jc w:val="center"/>
    </w:pPr>
    <w:rPr>
      <w:rFonts w:ascii="Times New Roman" w:eastAsia="Times New Roman" w:hAnsi="Times New Roman" w:cs="Andalus"/>
      <w:b/>
      <w:bCs/>
      <w:sz w:val="40"/>
      <w:szCs w:val="40"/>
      <w:lang w:eastAsia="fr-FR"/>
    </w:rPr>
  </w:style>
  <w:style w:type="character" w:customStyle="1" w:styleId="TitreCar">
    <w:name w:val="Titre Car"/>
    <w:basedOn w:val="Policepardfaut"/>
    <w:link w:val="Titre"/>
    <w:rsid w:val="00884F21"/>
    <w:rPr>
      <w:rFonts w:ascii="Times New Roman" w:eastAsia="Times New Roman" w:hAnsi="Times New Roman" w:cs="Andalus"/>
      <w:b/>
      <w:bCs/>
      <w:sz w:val="40"/>
      <w:szCs w:val="40"/>
      <w:lang w:eastAsia="fr-FR"/>
    </w:rPr>
  </w:style>
  <w:style w:type="paragraph" w:styleId="Sous-titre">
    <w:name w:val="Subtitle"/>
    <w:basedOn w:val="Normal"/>
    <w:link w:val="Sous-titreCar"/>
    <w:qFormat/>
    <w:rsid w:val="00884F21"/>
    <w:pPr>
      <w:spacing w:after="0" w:line="240" w:lineRule="auto"/>
      <w:jc w:val="center"/>
    </w:pPr>
    <w:rPr>
      <w:rFonts w:ascii="Times New Roman" w:eastAsia="Times New Roman" w:hAnsi="Times New Roman" w:cs="Andalus"/>
      <w:b/>
      <w:bCs/>
      <w:sz w:val="20"/>
      <w:szCs w:val="20"/>
      <w:lang w:eastAsia="fr-FR"/>
    </w:rPr>
  </w:style>
  <w:style w:type="character" w:customStyle="1" w:styleId="Sous-titreCar">
    <w:name w:val="Sous-titre Car"/>
    <w:basedOn w:val="Policepardfaut"/>
    <w:link w:val="Sous-titre"/>
    <w:rsid w:val="00884F21"/>
    <w:rPr>
      <w:rFonts w:ascii="Times New Roman" w:eastAsia="Times New Roman" w:hAnsi="Times New Roman" w:cs="Andalus"/>
      <w:b/>
      <w:bCs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rsid w:val="00884F2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884F21"/>
    <w:rPr>
      <w:rFonts w:ascii="Times New Roman" w:eastAsia="Times New Roman" w:hAnsi="Times New Roman" w:cs="Times New Roman"/>
      <w:b/>
      <w:bCs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VRP</cp:lastModifiedBy>
  <cp:revision>4</cp:revision>
  <cp:lastPrinted>2017-05-29T08:46:00Z</cp:lastPrinted>
  <dcterms:created xsi:type="dcterms:W3CDTF">2017-05-29T08:26:00Z</dcterms:created>
  <dcterms:modified xsi:type="dcterms:W3CDTF">2017-05-29T08:46:00Z</dcterms:modified>
</cp:coreProperties>
</file>